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396F" w14:textId="21E47763" w:rsidR="001D265B" w:rsidRDefault="001F10BE" w:rsidP="00CC149B">
      <w:pPr>
        <w:spacing w:line="440" w:lineRule="exact"/>
        <w:rPr>
          <w:sz w:val="22"/>
        </w:rPr>
      </w:pPr>
      <w:r>
        <w:rPr>
          <w:rFonts w:hint="eastAsia"/>
          <w:sz w:val="22"/>
        </w:rPr>
        <w:t>【反対討論】</w:t>
      </w:r>
    </w:p>
    <w:p w14:paraId="39500DFE" w14:textId="77777777" w:rsidR="00CC149B" w:rsidRDefault="00C77AA8" w:rsidP="00CC149B">
      <w:pPr>
        <w:spacing w:line="440" w:lineRule="exact"/>
        <w:rPr>
          <w:sz w:val="22"/>
        </w:rPr>
      </w:pPr>
      <w:r>
        <w:rPr>
          <w:rFonts w:hint="eastAsia"/>
          <w:sz w:val="22"/>
        </w:rPr>
        <w:t>飲食店等に対する「大阪府営業時間短縮協力金」を1日も早く支給するよう大阪府に要望する意見書に対しまして、反対の立場で討論いたします。</w:t>
      </w:r>
    </w:p>
    <w:p w14:paraId="7760DD3C" w14:textId="0F89A3EE" w:rsidR="00CC149B" w:rsidRDefault="00CC149B" w:rsidP="00CC149B">
      <w:pPr>
        <w:spacing w:line="440" w:lineRule="exact"/>
        <w:rPr>
          <w:sz w:val="22"/>
        </w:rPr>
      </w:pPr>
      <w:r>
        <w:rPr>
          <w:rFonts w:hint="eastAsia"/>
          <w:sz w:val="22"/>
        </w:rPr>
        <w:t>まず皆さまに申し添えておきたいことは、我々から大阪府議会議長あてに4月9日「休業要請支援金給付への緩和措置及び再給付に関する陳情書」を提出し、4月16日には再給付の決定をいただいたところであり、合わせて協力金の早期支給に関しても強く要望をいたしております。</w:t>
      </w:r>
    </w:p>
    <w:p w14:paraId="12EF469E" w14:textId="4A65E3BF" w:rsidR="00C77AA8" w:rsidRDefault="00CC149B" w:rsidP="00CC149B">
      <w:pPr>
        <w:spacing w:line="440" w:lineRule="exact"/>
        <w:rPr>
          <w:sz w:val="22"/>
        </w:rPr>
      </w:pPr>
      <w:r>
        <w:rPr>
          <w:rFonts w:hint="eastAsia"/>
          <w:sz w:val="22"/>
        </w:rPr>
        <w:t>さて、</w:t>
      </w:r>
      <w:r w:rsidR="00C77AA8">
        <w:rPr>
          <w:rFonts w:hint="eastAsia"/>
          <w:sz w:val="22"/>
        </w:rPr>
        <w:t>緊急事態宣言が発出されたことを受け、1月14日から2月7日の</w:t>
      </w:r>
      <w:r w:rsidR="00823EA3">
        <w:rPr>
          <w:rFonts w:hint="eastAsia"/>
          <w:sz w:val="22"/>
        </w:rPr>
        <w:t>２５</w:t>
      </w:r>
      <w:r w:rsidR="001F10BE">
        <w:rPr>
          <w:rFonts w:hint="eastAsia"/>
          <w:sz w:val="22"/>
        </w:rPr>
        <w:t>日間を第1期として</w:t>
      </w:r>
      <w:r w:rsidR="00C77AA8">
        <w:rPr>
          <w:rFonts w:hint="eastAsia"/>
          <w:sz w:val="22"/>
        </w:rPr>
        <w:t>、大阪府下の営業時間の短縮に全面的</w:t>
      </w:r>
      <w:r w:rsidR="006E59D0">
        <w:rPr>
          <w:rFonts w:hint="eastAsia"/>
          <w:sz w:val="22"/>
        </w:rPr>
        <w:t>に</w:t>
      </w:r>
      <w:r w:rsidR="00C77AA8">
        <w:rPr>
          <w:rFonts w:hint="eastAsia"/>
          <w:sz w:val="22"/>
        </w:rPr>
        <w:t>協力いただいた飲食店に対して協力金が支払われる事になり</w:t>
      </w:r>
      <w:r w:rsidR="00823EA3">
        <w:rPr>
          <w:rFonts w:hint="eastAsia"/>
          <w:sz w:val="22"/>
        </w:rPr>
        <w:t>ました。そして、</w:t>
      </w:r>
      <w:r w:rsidR="00C77AA8">
        <w:rPr>
          <w:rFonts w:hint="eastAsia"/>
          <w:sz w:val="22"/>
        </w:rPr>
        <w:t>第1期の申請の</w:t>
      </w:r>
      <w:r w:rsidR="00823EA3">
        <w:rPr>
          <w:rFonts w:hint="eastAsia"/>
          <w:sz w:val="22"/>
        </w:rPr>
        <w:t>受付</w:t>
      </w:r>
      <w:r w:rsidR="00C77AA8">
        <w:rPr>
          <w:rFonts w:hint="eastAsia"/>
          <w:sz w:val="22"/>
        </w:rPr>
        <w:t>が</w:t>
      </w:r>
      <w:r w:rsidR="00823EA3">
        <w:rPr>
          <w:rFonts w:hint="eastAsia"/>
          <w:sz w:val="22"/>
        </w:rPr>
        <w:t>２</w:t>
      </w:r>
      <w:r w:rsidR="00C77AA8">
        <w:rPr>
          <w:rFonts w:hint="eastAsia"/>
          <w:sz w:val="22"/>
        </w:rPr>
        <w:t>月</w:t>
      </w:r>
      <w:r w:rsidR="00823EA3">
        <w:rPr>
          <w:rFonts w:hint="eastAsia"/>
          <w:sz w:val="22"/>
        </w:rPr>
        <w:t>８</w:t>
      </w:r>
      <w:r w:rsidR="00C77AA8">
        <w:rPr>
          <w:rFonts w:hint="eastAsia"/>
          <w:sz w:val="22"/>
        </w:rPr>
        <w:t>日から始まり</w:t>
      </w:r>
      <w:r w:rsidR="00823EA3">
        <w:rPr>
          <w:rFonts w:hint="eastAsia"/>
          <w:sz w:val="22"/>
        </w:rPr>
        <w:t>、</w:t>
      </w:r>
      <w:r w:rsidR="00C77AA8">
        <w:rPr>
          <w:rFonts w:hint="eastAsia"/>
          <w:sz w:val="22"/>
        </w:rPr>
        <w:t>店舗</w:t>
      </w:r>
      <w:r w:rsidR="00823EA3">
        <w:rPr>
          <w:rFonts w:hint="eastAsia"/>
          <w:sz w:val="22"/>
        </w:rPr>
        <w:t>によっては早くて</w:t>
      </w:r>
      <w:r w:rsidR="00C77AA8">
        <w:rPr>
          <w:rFonts w:hint="eastAsia"/>
          <w:sz w:val="22"/>
        </w:rPr>
        <w:t>2月中旬頃から支給が開始され</w:t>
      </w:r>
      <w:r w:rsidR="006E59D0">
        <w:rPr>
          <w:rFonts w:hint="eastAsia"/>
          <w:sz w:val="22"/>
        </w:rPr>
        <w:t>ており、</w:t>
      </w:r>
      <w:r w:rsidR="00C77AA8">
        <w:rPr>
          <w:rFonts w:hint="eastAsia"/>
          <w:sz w:val="22"/>
        </w:rPr>
        <w:t>大阪府全域の対象となる店舗は6万件近くで、膨大な申請数であったため審査</w:t>
      </w:r>
      <w:r w:rsidR="000E20E5">
        <w:rPr>
          <w:rFonts w:hint="eastAsia"/>
          <w:sz w:val="22"/>
        </w:rPr>
        <w:t>の</w:t>
      </w:r>
      <w:r w:rsidR="00C77AA8">
        <w:rPr>
          <w:rFonts w:hint="eastAsia"/>
          <w:sz w:val="22"/>
        </w:rPr>
        <w:t>遅れ</w:t>
      </w:r>
      <w:r w:rsidR="005C0F1F">
        <w:rPr>
          <w:rFonts w:hint="eastAsia"/>
          <w:sz w:val="22"/>
        </w:rPr>
        <w:t>が</w:t>
      </w:r>
      <w:r w:rsidR="00010AA0">
        <w:rPr>
          <w:rFonts w:hint="eastAsia"/>
          <w:sz w:val="22"/>
        </w:rPr>
        <w:t>あったと聞き及んでいます</w:t>
      </w:r>
      <w:r w:rsidR="005C0F1F">
        <w:rPr>
          <w:rFonts w:hint="eastAsia"/>
          <w:sz w:val="22"/>
        </w:rPr>
        <w:t>。われわれ大阪維新の会緑風議員団にも多くの飲食店経営者から</w:t>
      </w:r>
      <w:r w:rsidR="00823EA3">
        <w:rPr>
          <w:rFonts w:hint="eastAsia"/>
          <w:sz w:val="22"/>
        </w:rPr>
        <w:t>協力金</w:t>
      </w:r>
      <w:r w:rsidR="005C0F1F">
        <w:rPr>
          <w:rFonts w:hint="eastAsia"/>
          <w:sz w:val="22"/>
        </w:rPr>
        <w:t>の支給遅れについて問い合わせがあり、大阪府や本市産業振興課に状況の確認</w:t>
      </w:r>
      <w:r w:rsidR="00010AA0">
        <w:rPr>
          <w:rFonts w:hint="eastAsia"/>
          <w:sz w:val="22"/>
        </w:rPr>
        <w:t>をし、</w:t>
      </w:r>
      <w:r w:rsidR="005C0F1F">
        <w:rPr>
          <w:rFonts w:hint="eastAsia"/>
          <w:sz w:val="22"/>
        </w:rPr>
        <w:t>早期支給を要望いたして</w:t>
      </w:r>
      <w:r w:rsidR="006E59D0">
        <w:rPr>
          <w:rFonts w:hint="eastAsia"/>
          <w:sz w:val="22"/>
        </w:rPr>
        <w:t>来たところであります</w:t>
      </w:r>
      <w:r w:rsidR="005C0F1F">
        <w:rPr>
          <w:rFonts w:hint="eastAsia"/>
          <w:sz w:val="22"/>
        </w:rPr>
        <w:t>。</w:t>
      </w:r>
      <w:r w:rsidR="00823EA3">
        <w:rPr>
          <w:rFonts w:hint="eastAsia"/>
          <w:sz w:val="22"/>
        </w:rPr>
        <w:t>また、</w:t>
      </w:r>
      <w:r w:rsidR="00565476">
        <w:rPr>
          <w:rFonts w:hint="eastAsia"/>
          <w:sz w:val="22"/>
        </w:rPr>
        <w:t>各市町村議員</w:t>
      </w:r>
      <w:r w:rsidR="00472888">
        <w:rPr>
          <w:rFonts w:hint="eastAsia"/>
          <w:sz w:val="22"/>
        </w:rPr>
        <w:t>も</w:t>
      </w:r>
      <w:r w:rsidR="00565476">
        <w:rPr>
          <w:rFonts w:hint="eastAsia"/>
          <w:sz w:val="22"/>
        </w:rPr>
        <w:t>同じような問い合わせがあったことから、</w:t>
      </w:r>
      <w:r w:rsidR="005C0F1F">
        <w:rPr>
          <w:rFonts w:hint="eastAsia"/>
          <w:sz w:val="22"/>
        </w:rPr>
        <w:t>大阪維新の会大阪府議会議員団では</w:t>
      </w:r>
      <w:r w:rsidR="006E278E">
        <w:rPr>
          <w:rFonts w:hint="eastAsia"/>
          <w:sz w:val="22"/>
        </w:rPr>
        <w:t>我々</w:t>
      </w:r>
      <w:r w:rsidR="00565476">
        <w:rPr>
          <w:rFonts w:hint="eastAsia"/>
          <w:sz w:val="22"/>
        </w:rPr>
        <w:t>地方議員も含め代表した立場で、</w:t>
      </w:r>
      <w:r w:rsidR="006E59D0">
        <w:rPr>
          <w:rFonts w:hint="eastAsia"/>
          <w:sz w:val="22"/>
        </w:rPr>
        <w:t>５</w:t>
      </w:r>
      <w:r w:rsidR="005C0F1F">
        <w:rPr>
          <w:rFonts w:hint="eastAsia"/>
          <w:sz w:val="22"/>
        </w:rPr>
        <w:t>月</w:t>
      </w:r>
      <w:r w:rsidR="006E59D0">
        <w:rPr>
          <w:rFonts w:hint="eastAsia"/>
          <w:sz w:val="22"/>
        </w:rPr>
        <w:t>２５</w:t>
      </w:r>
      <w:r w:rsidR="005C0F1F">
        <w:rPr>
          <w:rFonts w:hint="eastAsia"/>
          <w:sz w:val="22"/>
        </w:rPr>
        <w:t>日付で</w:t>
      </w:r>
      <w:r w:rsidR="006E59D0">
        <w:rPr>
          <w:rFonts w:hint="eastAsia"/>
          <w:sz w:val="22"/>
        </w:rPr>
        <w:t>吉村</w:t>
      </w:r>
      <w:r w:rsidR="005C0F1F">
        <w:rPr>
          <w:rFonts w:hint="eastAsia"/>
          <w:sz w:val="22"/>
        </w:rPr>
        <w:t>大阪府知事に対して早期支給に関する</w:t>
      </w:r>
      <w:r w:rsidR="006E59D0">
        <w:rPr>
          <w:rFonts w:hint="eastAsia"/>
          <w:sz w:val="22"/>
        </w:rPr>
        <w:t>緊急</w:t>
      </w:r>
      <w:r w:rsidR="005C0F1F">
        <w:rPr>
          <w:rFonts w:hint="eastAsia"/>
          <w:sz w:val="22"/>
        </w:rPr>
        <w:t>要望書</w:t>
      </w:r>
      <w:r w:rsidR="00562621">
        <w:rPr>
          <w:rFonts w:hint="eastAsia"/>
          <w:sz w:val="22"/>
        </w:rPr>
        <w:t>を</w:t>
      </w:r>
      <w:r w:rsidR="005C0F1F">
        <w:rPr>
          <w:rFonts w:hint="eastAsia"/>
          <w:sz w:val="22"/>
        </w:rPr>
        <w:t>すでに提出</w:t>
      </w:r>
      <w:r w:rsidR="00562621">
        <w:rPr>
          <w:rFonts w:hint="eastAsia"/>
          <w:sz w:val="22"/>
        </w:rPr>
        <w:t>し</w:t>
      </w:r>
      <w:r w:rsidR="005C0F1F">
        <w:rPr>
          <w:rFonts w:hint="eastAsia"/>
          <w:sz w:val="22"/>
        </w:rPr>
        <w:t>ております。また、吉村知事も支給の速度を速めるといったコメントをニュースなどの報道で語って</w:t>
      </w:r>
      <w:r w:rsidR="00010AA0">
        <w:rPr>
          <w:rFonts w:hint="eastAsia"/>
          <w:sz w:val="22"/>
        </w:rPr>
        <w:t>お</w:t>
      </w:r>
      <w:r w:rsidR="008C242A">
        <w:rPr>
          <w:rFonts w:hint="eastAsia"/>
          <w:sz w:val="22"/>
        </w:rPr>
        <w:t>り</w:t>
      </w:r>
      <w:r w:rsidR="005C0F1F">
        <w:rPr>
          <w:rFonts w:hint="eastAsia"/>
          <w:sz w:val="22"/>
        </w:rPr>
        <w:t>、</w:t>
      </w:r>
      <w:r w:rsidR="00E13E7B">
        <w:rPr>
          <w:rFonts w:hint="eastAsia"/>
          <w:sz w:val="22"/>
        </w:rPr>
        <w:t>これまで早期の</w:t>
      </w:r>
      <w:r w:rsidR="005C0F1F">
        <w:rPr>
          <w:rFonts w:hint="eastAsia"/>
          <w:sz w:val="22"/>
        </w:rPr>
        <w:t>支給</w:t>
      </w:r>
      <w:r w:rsidR="00E13E7B">
        <w:rPr>
          <w:rFonts w:hint="eastAsia"/>
          <w:sz w:val="22"/>
        </w:rPr>
        <w:t>へと改善</w:t>
      </w:r>
      <w:r w:rsidR="00C931E8">
        <w:rPr>
          <w:rFonts w:hint="eastAsia"/>
          <w:sz w:val="22"/>
        </w:rPr>
        <w:t>され</w:t>
      </w:r>
      <w:r w:rsidR="00010AA0">
        <w:rPr>
          <w:rFonts w:hint="eastAsia"/>
          <w:sz w:val="22"/>
        </w:rPr>
        <w:t>たところです</w:t>
      </w:r>
      <w:r w:rsidR="005C0F1F">
        <w:rPr>
          <w:rFonts w:hint="eastAsia"/>
          <w:sz w:val="22"/>
        </w:rPr>
        <w:t>。そして、第7期</w:t>
      </w:r>
      <w:r w:rsidR="001F10BE">
        <w:rPr>
          <w:rFonts w:hint="eastAsia"/>
          <w:sz w:val="22"/>
        </w:rPr>
        <w:t>からは</w:t>
      </w:r>
      <w:r w:rsidR="005C0F1F">
        <w:rPr>
          <w:rFonts w:hint="eastAsia"/>
          <w:sz w:val="22"/>
        </w:rPr>
        <w:t>支給額の一部を早期給付とする制度も設け</w:t>
      </w:r>
      <w:r w:rsidR="006E59D0">
        <w:rPr>
          <w:rFonts w:hint="eastAsia"/>
          <w:sz w:val="22"/>
        </w:rPr>
        <w:t>て来</w:t>
      </w:r>
      <w:r w:rsidR="00010AA0">
        <w:rPr>
          <w:rFonts w:hint="eastAsia"/>
          <w:sz w:val="22"/>
        </w:rPr>
        <w:t>られた</w:t>
      </w:r>
      <w:r w:rsidR="006E59D0">
        <w:rPr>
          <w:rFonts w:hint="eastAsia"/>
          <w:sz w:val="22"/>
        </w:rPr>
        <w:t>ところであります</w:t>
      </w:r>
      <w:r w:rsidR="005C0F1F">
        <w:rPr>
          <w:rFonts w:hint="eastAsia"/>
          <w:sz w:val="22"/>
        </w:rPr>
        <w:t>。</w:t>
      </w:r>
      <w:r w:rsidR="001F10BE">
        <w:rPr>
          <w:rFonts w:hint="eastAsia"/>
          <w:sz w:val="22"/>
        </w:rPr>
        <w:t>そこで</w:t>
      </w:r>
      <w:r w:rsidR="005C0F1F">
        <w:rPr>
          <w:rFonts w:hint="eastAsia"/>
          <w:sz w:val="22"/>
        </w:rPr>
        <w:t>今、我々がしなければならないのは</w:t>
      </w:r>
    </w:p>
    <w:p w14:paraId="694BCD56" w14:textId="5B4DA22D" w:rsidR="005C0F1F" w:rsidRDefault="005C0F1F" w:rsidP="00CC149B">
      <w:pPr>
        <w:spacing w:line="440" w:lineRule="exact"/>
        <w:rPr>
          <w:sz w:val="22"/>
        </w:rPr>
      </w:pPr>
      <w:r>
        <w:rPr>
          <w:rFonts w:hint="eastAsia"/>
          <w:sz w:val="22"/>
        </w:rPr>
        <w:t>①不正受給の防止</w:t>
      </w:r>
    </w:p>
    <w:p w14:paraId="4C538332" w14:textId="5905E196" w:rsidR="005C0F1F" w:rsidRDefault="005C0F1F" w:rsidP="00CC149B">
      <w:pPr>
        <w:spacing w:line="440" w:lineRule="exact"/>
        <w:rPr>
          <w:sz w:val="22"/>
        </w:rPr>
      </w:pPr>
      <w:r>
        <w:rPr>
          <w:rFonts w:hint="eastAsia"/>
          <w:sz w:val="22"/>
        </w:rPr>
        <w:t>②店舗に応じた</w:t>
      </w:r>
      <w:r w:rsidR="00964D45">
        <w:rPr>
          <w:rFonts w:hint="eastAsia"/>
          <w:sz w:val="22"/>
        </w:rPr>
        <w:t>支給</w:t>
      </w:r>
      <w:r>
        <w:rPr>
          <w:rFonts w:hint="eastAsia"/>
          <w:sz w:val="22"/>
        </w:rPr>
        <w:t>額</w:t>
      </w:r>
    </w:p>
    <w:p w14:paraId="5AA606D3" w14:textId="2C72408F" w:rsidR="005C0F1F" w:rsidRDefault="00823EA3" w:rsidP="00CC149B">
      <w:pPr>
        <w:spacing w:line="440" w:lineRule="exact"/>
        <w:rPr>
          <w:sz w:val="22"/>
        </w:rPr>
      </w:pPr>
      <w:r>
        <w:rPr>
          <w:rFonts w:hint="eastAsia"/>
          <w:sz w:val="22"/>
        </w:rPr>
        <w:t>③</w:t>
      </w:r>
      <w:r w:rsidR="005C0F1F">
        <w:rPr>
          <w:rFonts w:hint="eastAsia"/>
          <w:sz w:val="22"/>
        </w:rPr>
        <w:t>飲食店</w:t>
      </w:r>
      <w:r w:rsidR="00883B27">
        <w:rPr>
          <w:rFonts w:hint="eastAsia"/>
          <w:sz w:val="22"/>
        </w:rPr>
        <w:t>だけ</w:t>
      </w:r>
      <w:r w:rsidR="005C0F1F">
        <w:rPr>
          <w:rFonts w:hint="eastAsia"/>
          <w:sz w:val="22"/>
        </w:rPr>
        <w:t>でなく関連産業を含めたすべての業種に対する支援</w:t>
      </w:r>
    </w:p>
    <w:p w14:paraId="4A97716E" w14:textId="004703D9" w:rsidR="005C0F1F" w:rsidRDefault="00823EA3" w:rsidP="00CC149B">
      <w:pPr>
        <w:spacing w:line="440" w:lineRule="exact"/>
        <w:rPr>
          <w:sz w:val="22"/>
        </w:rPr>
      </w:pPr>
      <w:r>
        <w:rPr>
          <w:rFonts w:hint="eastAsia"/>
          <w:sz w:val="22"/>
        </w:rPr>
        <w:t>④</w:t>
      </w:r>
      <w:r w:rsidR="001F10BE">
        <w:rPr>
          <w:rFonts w:hint="eastAsia"/>
          <w:sz w:val="22"/>
        </w:rPr>
        <w:t>アフターコロナへ向けた</w:t>
      </w:r>
      <w:r w:rsidR="005C0F1F">
        <w:rPr>
          <w:rFonts w:hint="eastAsia"/>
          <w:sz w:val="22"/>
        </w:rPr>
        <w:t>出口戦略の作成</w:t>
      </w:r>
    </w:p>
    <w:p w14:paraId="3C0100EC" w14:textId="0D0DAEEA" w:rsidR="005C0F1F" w:rsidRDefault="006C5629" w:rsidP="00CC149B">
      <w:pPr>
        <w:spacing w:line="440" w:lineRule="exact"/>
        <w:rPr>
          <w:sz w:val="22"/>
        </w:rPr>
      </w:pPr>
      <w:r>
        <w:rPr>
          <w:rFonts w:hint="eastAsia"/>
          <w:sz w:val="22"/>
        </w:rPr>
        <w:t>の4点</w:t>
      </w:r>
      <w:r w:rsidR="006E278E">
        <w:rPr>
          <w:rFonts w:hint="eastAsia"/>
          <w:sz w:val="22"/>
        </w:rPr>
        <w:t>であります。</w:t>
      </w:r>
      <w:r w:rsidR="005C0F1F">
        <w:rPr>
          <w:rFonts w:hint="eastAsia"/>
          <w:sz w:val="22"/>
        </w:rPr>
        <w:t>したがって今回出された意見書は</w:t>
      </w:r>
      <w:r w:rsidR="00823EA3">
        <w:rPr>
          <w:rFonts w:hint="eastAsia"/>
          <w:sz w:val="22"/>
        </w:rPr>
        <w:t>協力金の</w:t>
      </w:r>
      <w:r w:rsidR="001F10BE">
        <w:rPr>
          <w:rFonts w:hint="eastAsia"/>
          <w:sz w:val="22"/>
        </w:rPr>
        <w:t>給付</w:t>
      </w:r>
      <w:r w:rsidR="00E13E7B">
        <w:rPr>
          <w:rFonts w:hint="eastAsia"/>
          <w:sz w:val="22"/>
        </w:rPr>
        <w:t>遅れの苦情が多かっ</w:t>
      </w:r>
      <w:r w:rsidR="001F10BE">
        <w:rPr>
          <w:rFonts w:hint="eastAsia"/>
          <w:sz w:val="22"/>
        </w:rPr>
        <w:t>た</w:t>
      </w:r>
      <w:r w:rsidR="00E13E7B">
        <w:rPr>
          <w:rFonts w:hint="eastAsia"/>
          <w:sz w:val="22"/>
        </w:rPr>
        <w:t>４</w:t>
      </w:r>
      <w:r w:rsidR="001F10BE">
        <w:rPr>
          <w:rFonts w:hint="eastAsia"/>
          <w:sz w:val="22"/>
        </w:rPr>
        <w:t>月</w:t>
      </w:r>
      <w:r w:rsidR="00823EA3">
        <w:rPr>
          <w:rFonts w:hint="eastAsia"/>
          <w:sz w:val="22"/>
        </w:rPr>
        <w:t>や</w:t>
      </w:r>
      <w:r w:rsidR="00E13E7B">
        <w:rPr>
          <w:rFonts w:hint="eastAsia"/>
          <w:sz w:val="22"/>
        </w:rPr>
        <w:t>５</w:t>
      </w:r>
      <w:r w:rsidR="001F10BE">
        <w:rPr>
          <w:rFonts w:hint="eastAsia"/>
          <w:sz w:val="22"/>
        </w:rPr>
        <w:t>月の提出なら的を</w:t>
      </w:r>
      <w:r w:rsidR="00254835">
        <w:rPr>
          <w:rFonts w:hint="eastAsia"/>
          <w:sz w:val="22"/>
        </w:rPr>
        <w:t>射ていたと</w:t>
      </w:r>
      <w:r w:rsidR="003C0C6E">
        <w:rPr>
          <w:rFonts w:hint="eastAsia"/>
          <w:sz w:val="22"/>
        </w:rPr>
        <w:t>思いますが</w:t>
      </w:r>
      <w:r w:rsidR="001F10BE">
        <w:rPr>
          <w:rFonts w:hint="eastAsia"/>
          <w:sz w:val="22"/>
        </w:rPr>
        <w:t>、</w:t>
      </w:r>
      <w:r w:rsidR="00422CF7">
        <w:rPr>
          <w:rFonts w:hint="eastAsia"/>
          <w:sz w:val="22"/>
        </w:rPr>
        <w:t>我々が4月より府議団を通じ取り組んできた通り、</w:t>
      </w:r>
      <w:r w:rsidR="008D59C7">
        <w:rPr>
          <w:rFonts w:hint="eastAsia"/>
          <w:sz w:val="22"/>
        </w:rPr>
        <w:t>飲食店への協力金の支給に対しては</w:t>
      </w:r>
      <w:r w:rsidR="00422CF7">
        <w:rPr>
          <w:rFonts w:hint="eastAsia"/>
          <w:sz w:val="22"/>
        </w:rPr>
        <w:t>、</w:t>
      </w:r>
      <w:r w:rsidR="008D59C7">
        <w:rPr>
          <w:rFonts w:hint="eastAsia"/>
          <w:sz w:val="22"/>
        </w:rPr>
        <w:t>これまで</w:t>
      </w:r>
      <w:r w:rsidR="00422CF7">
        <w:rPr>
          <w:rFonts w:hint="eastAsia"/>
          <w:sz w:val="22"/>
        </w:rPr>
        <w:t>同様</w:t>
      </w:r>
      <w:r w:rsidR="008D59C7">
        <w:rPr>
          <w:rFonts w:hint="eastAsia"/>
          <w:sz w:val="22"/>
        </w:rPr>
        <w:t>、必要な時に必要な対応を行って</w:t>
      </w:r>
      <w:r w:rsidR="00422CF7">
        <w:rPr>
          <w:rFonts w:hint="eastAsia"/>
          <w:sz w:val="22"/>
        </w:rPr>
        <w:t>いく所存であります。</w:t>
      </w:r>
      <w:r w:rsidR="008D59C7">
        <w:rPr>
          <w:rFonts w:hint="eastAsia"/>
          <w:sz w:val="22"/>
        </w:rPr>
        <w:t>なので</w:t>
      </w:r>
      <w:r w:rsidR="006E278E">
        <w:rPr>
          <w:rFonts w:hint="eastAsia"/>
          <w:sz w:val="22"/>
        </w:rPr>
        <w:t>今このタイミングで</w:t>
      </w:r>
      <w:r w:rsidR="008D59C7">
        <w:rPr>
          <w:rFonts w:hint="eastAsia"/>
          <w:sz w:val="22"/>
        </w:rPr>
        <w:t>この意見書</w:t>
      </w:r>
      <w:r w:rsidR="006E278E">
        <w:rPr>
          <w:rFonts w:hint="eastAsia"/>
          <w:sz w:val="22"/>
        </w:rPr>
        <w:t>の提出ということ</w:t>
      </w:r>
      <w:r w:rsidR="008D59C7">
        <w:rPr>
          <w:rFonts w:hint="eastAsia"/>
          <w:sz w:val="22"/>
        </w:rPr>
        <w:t>には</w:t>
      </w:r>
      <w:r w:rsidR="006E278E">
        <w:rPr>
          <w:rFonts w:hint="eastAsia"/>
          <w:sz w:val="22"/>
        </w:rPr>
        <w:t>賛成できかねます</w:t>
      </w:r>
      <w:r w:rsidR="001F10BE">
        <w:rPr>
          <w:rFonts w:hint="eastAsia"/>
          <w:sz w:val="22"/>
        </w:rPr>
        <w:t>。</w:t>
      </w:r>
    </w:p>
    <w:p w14:paraId="423F8ACD" w14:textId="71919D91" w:rsidR="001F10BE" w:rsidRPr="00C77AA8" w:rsidRDefault="001F10BE" w:rsidP="00CC149B">
      <w:pPr>
        <w:spacing w:line="440" w:lineRule="exact"/>
        <w:rPr>
          <w:sz w:val="22"/>
        </w:rPr>
      </w:pPr>
      <w:r>
        <w:rPr>
          <w:rFonts w:hint="eastAsia"/>
          <w:sz w:val="22"/>
        </w:rPr>
        <w:t>議員皆さまにおかれまして</w:t>
      </w:r>
      <w:r w:rsidR="00010AA0">
        <w:rPr>
          <w:rFonts w:hint="eastAsia"/>
          <w:sz w:val="22"/>
        </w:rPr>
        <w:t>は</w:t>
      </w:r>
      <w:r>
        <w:rPr>
          <w:rFonts w:hint="eastAsia"/>
          <w:sz w:val="22"/>
        </w:rPr>
        <w:t>、是非ともご賛同いただきますようお願いいたしま</w:t>
      </w:r>
      <w:r w:rsidR="008D59C7">
        <w:rPr>
          <w:rFonts w:hint="eastAsia"/>
          <w:sz w:val="22"/>
        </w:rPr>
        <w:t>し</w:t>
      </w:r>
      <w:r>
        <w:rPr>
          <w:rFonts w:hint="eastAsia"/>
          <w:sz w:val="22"/>
        </w:rPr>
        <w:t>て、反対討論とさせていただきます。</w:t>
      </w:r>
    </w:p>
    <w:sectPr w:rsidR="001F10BE" w:rsidRPr="00C77AA8" w:rsidSect="00422CF7">
      <w:headerReference w:type="default" r:id="rId7"/>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D482" w14:textId="77777777" w:rsidR="00883B27" w:rsidRDefault="00883B27" w:rsidP="00883B27">
      <w:r>
        <w:separator/>
      </w:r>
    </w:p>
  </w:endnote>
  <w:endnote w:type="continuationSeparator" w:id="0">
    <w:p w14:paraId="11835ED1" w14:textId="77777777" w:rsidR="00883B27" w:rsidRDefault="00883B27" w:rsidP="0088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5FD5" w14:textId="77777777" w:rsidR="00883B27" w:rsidRDefault="00883B27" w:rsidP="00883B27">
      <w:r>
        <w:separator/>
      </w:r>
    </w:p>
  </w:footnote>
  <w:footnote w:type="continuationSeparator" w:id="0">
    <w:p w14:paraId="786DBDCC" w14:textId="77777777" w:rsidR="00883B27" w:rsidRDefault="00883B27" w:rsidP="0088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38E3" w14:textId="77777777" w:rsidR="00883B27" w:rsidRDefault="00883B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A8"/>
    <w:rsid w:val="00010AA0"/>
    <w:rsid w:val="000E20E5"/>
    <w:rsid w:val="001D265B"/>
    <w:rsid w:val="001F10BE"/>
    <w:rsid w:val="00254835"/>
    <w:rsid w:val="003C0C6E"/>
    <w:rsid w:val="0041713C"/>
    <w:rsid w:val="00422CF7"/>
    <w:rsid w:val="00472888"/>
    <w:rsid w:val="004E1ACC"/>
    <w:rsid w:val="00562621"/>
    <w:rsid w:val="00565476"/>
    <w:rsid w:val="005C0F1F"/>
    <w:rsid w:val="006C5629"/>
    <w:rsid w:val="006E278E"/>
    <w:rsid w:val="006E59D0"/>
    <w:rsid w:val="00823EA3"/>
    <w:rsid w:val="00883B27"/>
    <w:rsid w:val="008C242A"/>
    <w:rsid w:val="008D59C7"/>
    <w:rsid w:val="00964D45"/>
    <w:rsid w:val="00C77AA8"/>
    <w:rsid w:val="00C931E8"/>
    <w:rsid w:val="00CC149B"/>
    <w:rsid w:val="00E1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5E0D4"/>
  <w15:chartTrackingRefBased/>
  <w15:docId w15:val="{79E16418-583B-451F-A458-47912D87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B27"/>
    <w:pPr>
      <w:tabs>
        <w:tab w:val="center" w:pos="4252"/>
        <w:tab w:val="right" w:pos="8504"/>
      </w:tabs>
      <w:snapToGrid w:val="0"/>
    </w:pPr>
  </w:style>
  <w:style w:type="character" w:customStyle="1" w:styleId="a4">
    <w:name w:val="ヘッダー (文字)"/>
    <w:basedOn w:val="a0"/>
    <w:link w:val="a3"/>
    <w:uiPriority w:val="99"/>
    <w:rsid w:val="00883B27"/>
  </w:style>
  <w:style w:type="paragraph" w:styleId="a5">
    <w:name w:val="footer"/>
    <w:basedOn w:val="a"/>
    <w:link w:val="a6"/>
    <w:uiPriority w:val="99"/>
    <w:unhideWhenUsed/>
    <w:rsid w:val="00883B27"/>
    <w:pPr>
      <w:tabs>
        <w:tab w:val="center" w:pos="4252"/>
        <w:tab w:val="right" w:pos="8504"/>
      </w:tabs>
      <w:snapToGrid w:val="0"/>
    </w:pPr>
  </w:style>
  <w:style w:type="character" w:customStyle="1" w:styleId="a6">
    <w:name w:val="フッター (文字)"/>
    <w:basedOn w:val="a0"/>
    <w:link w:val="a5"/>
    <w:uiPriority w:val="99"/>
    <w:rsid w:val="0088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0F74-BD43-48F6-916D-31110CEE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takii.toshiyuki@outlook.jp</dc:creator>
  <cp:keywords/>
  <dc:description/>
  <cp:lastModifiedBy>takii.toshiyuki@outlook.jp</cp:lastModifiedBy>
  <cp:revision>18</cp:revision>
  <cp:lastPrinted>2021-09-22T00:10:00Z</cp:lastPrinted>
  <dcterms:created xsi:type="dcterms:W3CDTF">2021-09-14T23:42:00Z</dcterms:created>
  <dcterms:modified xsi:type="dcterms:W3CDTF">2021-09-22T00:14:00Z</dcterms:modified>
</cp:coreProperties>
</file>